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Прохладный — г. Ессентуки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1999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Ессентуки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3462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2021-10-21T07:02:00Z</dcterms:modified>
</cp:coreProperties>
</file>